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B11CBA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2F50CA" w:rsidRDefault="00B11CBA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5F65F7" w:rsidRDefault="00B11CBA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B11CBA" w:rsidRPr="005F65F7" w:rsidRDefault="00B11CBA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B11CBA" w:rsidRPr="005F65F7" w:rsidRDefault="00B11CBA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B11CBA" w:rsidRPr="00D51350" w:rsidRDefault="00B11CBA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B11CBA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11CBA" w:rsidRPr="00D51350" w:rsidRDefault="00B11CBA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B11CBA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11CBA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0B2665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B266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0B2665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</w:t>
            </w:r>
            <w:r w:rsidRPr="000B266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de Abril de 2016</w:t>
            </w:r>
          </w:p>
        </w:tc>
      </w:tr>
      <w:tr w:rsidR="00B11CB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 Reforestación</w:t>
            </w:r>
          </w:p>
        </w:tc>
      </w:tr>
      <w:tr w:rsidR="00B11CBA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B11CB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B11CBA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B11CB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0B2665" w:rsidRDefault="00B11CBA" w:rsidP="00AA42CE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B11CBA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B11CBA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</w:t>
            </w:r>
            <w:r w:rsidRPr="00AA42C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 Monterrey Sustentable</w:t>
            </w:r>
          </w:p>
        </w:tc>
      </w:tr>
      <w:tr w:rsidR="00B11CBA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B11CBA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B11CBA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F76486" w:rsidRDefault="00B11CBA" w:rsidP="00AA42C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1CBA" w:rsidRPr="000B2665" w:rsidRDefault="00B11CBA" w:rsidP="00AA42C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>tender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las necesidades de la coordinación, manejo y administración de la agenda del coordinador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, atención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al ciudadano y manejo de papelería.</w:t>
            </w:r>
          </w:p>
          <w:p w:rsidR="00B11CBA" w:rsidRPr="00F76486" w:rsidRDefault="00B11CBA" w:rsidP="00AA42C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CBA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B11CBA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0B2665" w:rsidRDefault="00B11CBA" w:rsidP="00AA42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Default="00B11CBA" w:rsidP="00AA42C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la Agenda del Coordinador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B11CBA" w:rsidRPr="000B2665" w:rsidRDefault="00B11CBA" w:rsidP="00AA42C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B11CBA" w:rsidRPr="00F76486" w:rsidRDefault="00B11CBA" w:rsidP="00AA42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CBA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B11CBA" w:rsidRPr="00F76486" w:rsidRDefault="00B11CBA" w:rsidP="00AA42CE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B11CBA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0B2665" w:rsidRDefault="00B11CBA" w:rsidP="00AA42C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Coordinador y personal administrativo de la Dirección de Ecología 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agenda del Coordinador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de la Coordinación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oficios, medidas de simulacros y permisos de la Dirección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Base de datos de desmontes, usos de suelo, cultura ambiental, eventos, denuncias. Forestales y compensaciones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resguardo patrimoniales de la Dirección</w:t>
            </w:r>
          </w:p>
          <w:p w:rsidR="00B11CBA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B11CBA" w:rsidRPr="000B2665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Verificar que los alumnos se registren en el formato de Lista de Asistencia </w:t>
            </w:r>
          </w:p>
          <w:p w:rsidR="00B11CBA" w:rsidRPr="000B2665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0B2665">
              <w:rPr>
                <w:rFonts w:ascii="Century Gothic" w:hAnsi="Century Gothic" w:cs="Century Gothic"/>
                <w:sz w:val="18"/>
                <w:szCs w:val="18"/>
              </w:rPr>
              <w:t>Entregar oportunamente los registros de asistencia al enlace de Capacitación de su Secretaría</w:t>
            </w:r>
          </w:p>
          <w:p w:rsidR="00B11CBA" w:rsidRPr="00F76486" w:rsidRDefault="00B11CBA" w:rsidP="00AA42C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1CBA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B11CBA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B11CBA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B11CBA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B11CBA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1CBA" w:rsidRPr="00AA42CE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A42C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B11CBA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11CBA" w:rsidRPr="00AA42CE" w:rsidRDefault="00B11CBA" w:rsidP="00AA42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</w:p>
        </w:tc>
      </w:tr>
      <w:tr w:rsidR="00B11CBA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B11CBA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D51350" w:rsidRDefault="00B11CBA" w:rsidP="00AA42C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B11CBA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840449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ELABORÓ:</w:t>
            </w: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840449" w:rsidRDefault="00B11CBA" w:rsidP="008404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40449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ING DORA LUZ NUÑEZ GARCIA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  <w:r w:rsidRPr="00840449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REVISÓ:</w:t>
            </w:r>
            <w:r w:rsidRPr="00840449"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  <w:t xml:space="preserve"> </w:t>
            </w: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40449">
              <w:rPr>
                <w:rFonts w:ascii="Arial" w:hAnsi="Arial" w:cs="Arial"/>
                <w:sz w:val="16"/>
                <w:szCs w:val="16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840449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 xml:space="preserve">AUTORIZÓ: </w:t>
            </w:r>
          </w:p>
          <w:p w:rsidR="00B11CBA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853F7C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LIC. LUIS HORACIO BORTONI VAZQUEZ</w:t>
            </w:r>
          </w:p>
        </w:tc>
      </w:tr>
      <w:tr w:rsidR="00B11CBA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DIRECTOR</w:t>
            </w:r>
          </w:p>
        </w:tc>
      </w:tr>
      <w:tr w:rsidR="00B11CBA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5"/>
                <w:szCs w:val="15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DIRECCIÓN DE RECURSOS HUMANOS</w:t>
            </w:r>
          </w:p>
        </w:tc>
      </w:tr>
      <w:tr w:rsidR="00B11CBA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REVISO:</w:t>
            </w:r>
          </w:p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</w:p>
          <w:p w:rsidR="00B11CBA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AUTORIZO:</w:t>
            </w:r>
          </w:p>
          <w:p w:rsidR="00B11CBA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VIGENCIA:</w:t>
            </w:r>
          </w:p>
          <w:p w:rsidR="00B11CBA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B11CBA" w:rsidRPr="008C2382" w:rsidRDefault="00B11CBA" w:rsidP="00AA42C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C2382">
              <w:rPr>
                <w:rFonts w:ascii="Arial" w:hAnsi="Arial" w:cs="Arial"/>
                <w:sz w:val="16"/>
                <w:szCs w:val="16"/>
                <w:lang w:val="es-ES" w:eastAsia="es-ES"/>
              </w:rPr>
              <w:t>31/OCT.2018</w:t>
            </w:r>
          </w:p>
        </w:tc>
      </w:tr>
      <w:tr w:rsidR="00B11CBA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F76486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1CBA" w:rsidRPr="00D51350" w:rsidRDefault="00B11CBA" w:rsidP="00AA42C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B11CBA" w:rsidRPr="002F50CA" w:rsidRDefault="00B11CBA" w:rsidP="002F50CA">
      <w:pPr>
        <w:spacing w:after="0" w:line="240" w:lineRule="auto"/>
        <w:rPr>
          <w:sz w:val="18"/>
          <w:szCs w:val="18"/>
        </w:rPr>
      </w:pPr>
    </w:p>
    <w:sectPr w:rsidR="00B11CBA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BA" w:rsidRPr="002F50CA" w:rsidRDefault="00B11CB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B11CBA" w:rsidRPr="002F50CA" w:rsidRDefault="00B11CB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BA" w:rsidRPr="002F50CA" w:rsidRDefault="00B11CB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B11CBA" w:rsidRPr="002F50CA" w:rsidRDefault="00B11CB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B2665"/>
    <w:rsid w:val="000D40DD"/>
    <w:rsid w:val="00106B9B"/>
    <w:rsid w:val="001119FA"/>
    <w:rsid w:val="00125436"/>
    <w:rsid w:val="001440A9"/>
    <w:rsid w:val="00175156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80078"/>
    <w:rsid w:val="00696309"/>
    <w:rsid w:val="006A243B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4AE6"/>
    <w:rsid w:val="007A615B"/>
    <w:rsid w:val="007D4677"/>
    <w:rsid w:val="007D6D83"/>
    <w:rsid w:val="007E5686"/>
    <w:rsid w:val="007F4705"/>
    <w:rsid w:val="00805075"/>
    <w:rsid w:val="00813442"/>
    <w:rsid w:val="0082303E"/>
    <w:rsid w:val="00840449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21F3B"/>
    <w:rsid w:val="009342BA"/>
    <w:rsid w:val="00935B23"/>
    <w:rsid w:val="00943557"/>
    <w:rsid w:val="00945878"/>
    <w:rsid w:val="00946F70"/>
    <w:rsid w:val="0097006A"/>
    <w:rsid w:val="00977C8C"/>
    <w:rsid w:val="00980156"/>
    <w:rsid w:val="00991D4A"/>
    <w:rsid w:val="009A4200"/>
    <w:rsid w:val="009B2892"/>
    <w:rsid w:val="009C0786"/>
    <w:rsid w:val="00A37BF1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42CE"/>
    <w:rsid w:val="00AA546D"/>
    <w:rsid w:val="00AB6E02"/>
    <w:rsid w:val="00AC350A"/>
    <w:rsid w:val="00AC46A1"/>
    <w:rsid w:val="00AD2742"/>
    <w:rsid w:val="00AE4A31"/>
    <w:rsid w:val="00AF0A24"/>
    <w:rsid w:val="00B11CBA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80FD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0BCA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403</Words>
  <Characters>2220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2016-05-20T18:06:00Z</dcterms:created>
  <dcterms:modified xsi:type="dcterms:W3CDTF">2016-06-21T22:12:00Z</dcterms:modified>
</cp:coreProperties>
</file>